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31413" w14:textId="77777777" w:rsidR="00B92D51" w:rsidRPr="00B92D51" w:rsidRDefault="00B92D51" w:rsidP="00B92D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2D51">
        <w:rPr>
          <w:rFonts w:ascii="Times New Roman" w:hAnsi="Times New Roman" w:cs="Times New Roman"/>
          <w:b/>
          <w:bCs/>
          <w:sz w:val="24"/>
          <w:szCs w:val="24"/>
        </w:rPr>
        <w:t>PAUTA DA 31ª SESSÃO ORDINÁRIA DA CÂMARA MUNICIPAL DE ITINGA DO MARANHÃO ESTADO DO MARANHÃO DA 1ª SESSÃO LEGISLATIVA DA 7ª LEGISLATURA.</w:t>
      </w:r>
    </w:p>
    <w:p w14:paraId="5C75D014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pict w14:anchorId="700AF19B">
          <v:rect id="_x0000_i1749" style="width:0;height:1.5pt" o:hralign="center" o:hrstd="t" o:hr="t" fillcolor="#a0a0a0" stroked="f"/>
        </w:pict>
      </w:r>
    </w:p>
    <w:p w14:paraId="2EBC6B6E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t>PAUTA DA SESSÃO DO DIA 11/02/2022</w:t>
      </w:r>
    </w:p>
    <w:p w14:paraId="0D721E7A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6E07D4AE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pict w14:anchorId="6EE3A81D">
          <v:rect id="_x0000_i1750" style="width:0;height:1.5pt" o:hralign="center" o:hrstd="t" o:hr="t" fillcolor="#a0a0a0" stroked="f"/>
        </w:pict>
      </w:r>
    </w:p>
    <w:p w14:paraId="3D77176A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t>ESTADO DO MARANHÃO PLENÁRIO VEREADOR GEDEON ALMEIDA SILVA 31ª SESSÃO ORDINÁRIA - 1º PERÍODO 7ª LEGISLATURA 2021 A 2024 11/02/2022 SEXTA-FEIRA</w:t>
      </w:r>
    </w:p>
    <w:p w14:paraId="1CCA0F42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pict w14:anchorId="2EB55473">
          <v:rect id="_x0000_i1751" style="width:0;height:1.5pt" o:hralign="center" o:hrstd="t" o:hr="t" fillcolor="#a0a0a0" stroked="f"/>
        </w:pict>
      </w:r>
    </w:p>
    <w:p w14:paraId="0EB810F9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466FEA90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t>REQUERIMENTO Nº 03/2022 - TÂNIA FERNANDES. Requer o bloqueteamento do pátio da Secretaria de Saúde.</w:t>
      </w:r>
    </w:p>
    <w:p w14:paraId="4E866270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t>REQUERIMENTO Nº 04/2022 - TÂNIA FERNANDES. Requer a reforma do SESP/CSI (Centro de Saúde) e reposição de equipamentos.</w:t>
      </w:r>
    </w:p>
    <w:p w14:paraId="147B5182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t>INDICAÇÃO Nº 01/2022 - TÂNIA FERNANDES. Indica a construção de um Posto de Saúde no Loteamento Brasil.</w:t>
      </w:r>
    </w:p>
    <w:p w14:paraId="59F2B481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t>INDICAÇÃO Nº 02/2022 - TÂNIA FERNANDES. Solicita contratação de mais Agentes de Combate às Endemias.</w:t>
      </w:r>
    </w:p>
    <w:p w14:paraId="4F038F41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t>INDICAÇÃO Nº 03/2022 - TÂNIA FERNANDES. Indica a restauração das Ruas Duque de Caxias e Albertina Braga.</w:t>
      </w:r>
    </w:p>
    <w:p w14:paraId="569B9B03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t xml:space="preserve">INDICAÇÃO Nº 04/2022 - TÂNIA FERNANDES. Indica pavimentação das Ruas: Das Rosas, </w:t>
      </w:r>
      <w:proofErr w:type="spellStart"/>
      <w:r w:rsidRPr="00B92D51">
        <w:rPr>
          <w:rFonts w:ascii="Times New Roman" w:hAnsi="Times New Roman" w:cs="Times New Roman"/>
          <w:sz w:val="24"/>
          <w:szCs w:val="24"/>
        </w:rPr>
        <w:t>Ajácio</w:t>
      </w:r>
      <w:proofErr w:type="spellEnd"/>
      <w:r w:rsidRPr="00B92D51">
        <w:rPr>
          <w:rFonts w:ascii="Times New Roman" w:hAnsi="Times New Roman" w:cs="Times New Roman"/>
          <w:sz w:val="24"/>
          <w:szCs w:val="24"/>
        </w:rPr>
        <w:t xml:space="preserve"> Soares, Travessa 10 de Maio e Avenida JK.</w:t>
      </w:r>
    </w:p>
    <w:p w14:paraId="2A96993C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t>INDICAÇÃO Nº 05/2022 - TÂNIA FERNANDES. Sugere pavimentação de ruas no Bairro Vila Quininha.</w:t>
      </w:r>
    </w:p>
    <w:p w14:paraId="6E814FC9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t>INDICAÇÃO Nº 06/2022 - TÂNIA FERNANDES. Indica a restauração da Rua Assembleia de Deus.</w:t>
      </w:r>
    </w:p>
    <w:p w14:paraId="71DECCAD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t>INDICAÇÃO Nº 07/2022 - TÂNIA FERNANDES. Indica pavimentação de ruas no Bairro Coqueiral.</w:t>
      </w:r>
    </w:p>
    <w:p w14:paraId="0B5EF007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lastRenderedPageBreak/>
        <w:t>INDICAÇÃO Nº 08/2022 - FRANCISCO DAS CHAGAS. Indica o bloqueteamento do pátio do Posto de Saúde SESP.</w:t>
      </w:r>
    </w:p>
    <w:p w14:paraId="542AF4AA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t>INDICAÇÃO Nº 09/2022 - FRANCISCO DAS CHAGAS. Indica a construção de uma praça no Povoado Paulistão.</w:t>
      </w:r>
    </w:p>
    <w:p w14:paraId="0EF8F979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t xml:space="preserve">INDICAÇÃO Nº 10/2022 - TÂNIA FERNANDES. Indica a construção de uma Escola Municipal no Bairro </w:t>
      </w:r>
      <w:proofErr w:type="spellStart"/>
      <w:r w:rsidRPr="00B92D51">
        <w:rPr>
          <w:rFonts w:ascii="Times New Roman" w:hAnsi="Times New Roman" w:cs="Times New Roman"/>
          <w:sz w:val="24"/>
          <w:szCs w:val="24"/>
        </w:rPr>
        <w:t>Jamily</w:t>
      </w:r>
      <w:proofErr w:type="spellEnd"/>
      <w:r w:rsidRPr="00B92D51">
        <w:rPr>
          <w:rFonts w:ascii="Times New Roman" w:hAnsi="Times New Roman" w:cs="Times New Roman"/>
          <w:sz w:val="24"/>
          <w:szCs w:val="24"/>
        </w:rPr>
        <w:t>.</w:t>
      </w:r>
    </w:p>
    <w:p w14:paraId="00875706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t>INDICAÇÃO Nº 11/2022 - TÂNIA FERNANDES. Sugere a ativação do Posto de Saúde no Assentamento Santa Izabel.</w:t>
      </w:r>
    </w:p>
    <w:p w14:paraId="63224044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t xml:space="preserve">INDICAÇÃO Nº 12/2022 - TÂNIA FERNANDES. Sugere a contratação de Médico Clínico Geral para o Assentamento </w:t>
      </w:r>
      <w:proofErr w:type="spellStart"/>
      <w:r w:rsidRPr="00B92D51">
        <w:rPr>
          <w:rFonts w:ascii="Times New Roman" w:hAnsi="Times New Roman" w:cs="Times New Roman"/>
          <w:sz w:val="24"/>
          <w:szCs w:val="24"/>
        </w:rPr>
        <w:t>Vavalândia</w:t>
      </w:r>
      <w:proofErr w:type="spellEnd"/>
      <w:r w:rsidRPr="00B92D51">
        <w:rPr>
          <w:rFonts w:ascii="Times New Roman" w:hAnsi="Times New Roman" w:cs="Times New Roman"/>
          <w:sz w:val="24"/>
          <w:szCs w:val="24"/>
        </w:rPr>
        <w:t>.</w:t>
      </w:r>
    </w:p>
    <w:p w14:paraId="34086EA9" w14:textId="77777777" w:rsidR="00B92D51" w:rsidRPr="00B92D51" w:rsidRDefault="00B92D51" w:rsidP="00B92D5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51">
        <w:rPr>
          <w:rFonts w:ascii="Times New Roman" w:hAnsi="Times New Roman" w:cs="Times New Roman"/>
          <w:sz w:val="24"/>
          <w:szCs w:val="24"/>
        </w:rPr>
        <w:pict w14:anchorId="7D75999D">
          <v:rect id="_x0000_i1752" style="width:0;height:1.5pt" o:hralign="center" o:hrstd="t" o:hr="t" fillcolor="#a0a0a0" stroked="f"/>
        </w:pict>
      </w:r>
    </w:p>
    <w:p w14:paraId="428A154C" w14:textId="77777777" w:rsidR="00B92D51" w:rsidRPr="00B92D51" w:rsidRDefault="00B92D51" w:rsidP="00B92D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2D51">
        <w:rPr>
          <w:rFonts w:ascii="Times New Roman" w:hAnsi="Times New Roman" w:cs="Times New Roman"/>
          <w:b/>
          <w:bCs/>
          <w:sz w:val="24"/>
          <w:szCs w:val="24"/>
        </w:rPr>
        <w:t>FABIANO ALVES BEZERRA Presidente</w:t>
      </w:r>
    </w:p>
    <w:p w14:paraId="6D38155D" w14:textId="7012D803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9D5A4" w14:textId="77777777" w:rsidR="009F1865" w:rsidRDefault="009F1865" w:rsidP="00D65E0F">
      <w:pPr>
        <w:spacing w:after="0" w:line="240" w:lineRule="auto"/>
      </w:pPr>
      <w:r>
        <w:separator/>
      </w:r>
    </w:p>
  </w:endnote>
  <w:endnote w:type="continuationSeparator" w:id="0">
    <w:p w14:paraId="3837015B" w14:textId="77777777" w:rsidR="009F1865" w:rsidRDefault="009F1865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C62E4" w14:textId="77777777" w:rsidR="009F1865" w:rsidRDefault="009F1865" w:rsidP="00D65E0F">
      <w:pPr>
        <w:spacing w:after="0" w:line="240" w:lineRule="auto"/>
      </w:pPr>
      <w:r>
        <w:separator/>
      </w:r>
    </w:p>
  </w:footnote>
  <w:footnote w:type="continuationSeparator" w:id="0">
    <w:p w14:paraId="49B4E530" w14:textId="77777777" w:rsidR="009F1865" w:rsidRDefault="009F1865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3EA4"/>
    <w:rsid w:val="000A44CB"/>
    <w:rsid w:val="000A4CF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B504B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2B2F"/>
    <w:rsid w:val="00306CCD"/>
    <w:rsid w:val="003109F4"/>
    <w:rsid w:val="003144C4"/>
    <w:rsid w:val="00316E96"/>
    <w:rsid w:val="00317914"/>
    <w:rsid w:val="00320D56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1B45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3F78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4073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2C7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2577F"/>
    <w:rsid w:val="00832AA3"/>
    <w:rsid w:val="008343E8"/>
    <w:rsid w:val="00834865"/>
    <w:rsid w:val="008351A1"/>
    <w:rsid w:val="00842273"/>
    <w:rsid w:val="008425FB"/>
    <w:rsid w:val="00843C66"/>
    <w:rsid w:val="008441BD"/>
    <w:rsid w:val="0084547A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04A3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5208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1865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5562E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97088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D51"/>
    <w:rsid w:val="00B92E96"/>
    <w:rsid w:val="00BA063F"/>
    <w:rsid w:val="00BA16DD"/>
    <w:rsid w:val="00BA2859"/>
    <w:rsid w:val="00BA3CD0"/>
    <w:rsid w:val="00BA5960"/>
    <w:rsid w:val="00BA6001"/>
    <w:rsid w:val="00BA6F7C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3CA"/>
    <w:rsid w:val="00C4262E"/>
    <w:rsid w:val="00C42E61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289B"/>
    <w:rsid w:val="00CD4AA3"/>
    <w:rsid w:val="00CD4BAB"/>
    <w:rsid w:val="00CE54CA"/>
    <w:rsid w:val="00CF1034"/>
    <w:rsid w:val="00CF4C25"/>
    <w:rsid w:val="00D02ED6"/>
    <w:rsid w:val="00D03075"/>
    <w:rsid w:val="00D119A4"/>
    <w:rsid w:val="00D11F4E"/>
    <w:rsid w:val="00D1682D"/>
    <w:rsid w:val="00D20818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090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0E1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29A2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2025-11-27T16:20:00Z</dcterms:created>
  <dcterms:modified xsi:type="dcterms:W3CDTF">2025-11-27T16:20:00Z</dcterms:modified>
</cp:coreProperties>
</file>